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353" w:rsidRPr="00227353" w:rsidRDefault="00227353" w:rsidP="00227353">
      <w:pPr>
        <w:spacing w:after="0" w:line="240" w:lineRule="auto"/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  <w:t>Załącznik n</w:t>
      </w:r>
      <w:r w:rsidR="00896946"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  <w:t>r 3 do Zapytania ofertowego nr 2</w:t>
      </w:r>
      <w:r w:rsidRPr="00227353"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  <w:t>/2025</w:t>
      </w:r>
    </w:p>
    <w:p w:rsidR="00227353" w:rsidRPr="00227353" w:rsidRDefault="00227353" w:rsidP="00227353">
      <w:pPr>
        <w:spacing w:after="0" w:line="240" w:lineRule="auto"/>
        <w:rPr>
          <w:rFonts w:ascii="Times New Roman" w:eastAsia="Calibri" w:hAnsi="Times New Roman" w:cs="Times New Roman"/>
          <w:kern w:val="2"/>
          <w14:ligatures w14:val="standardContextual"/>
        </w:rPr>
      </w:pPr>
    </w:p>
    <w:p w:rsidR="00227353" w:rsidRPr="00227353" w:rsidRDefault="00227353" w:rsidP="00227353">
      <w:pPr>
        <w:spacing w:after="0" w:line="240" w:lineRule="auto"/>
        <w:rPr>
          <w:rFonts w:ascii="Times New Roman" w:eastAsia="Calibri" w:hAnsi="Times New Roman" w:cs="Times New Roman"/>
          <w:kern w:val="2"/>
          <w14:ligatures w14:val="standardContextual"/>
        </w:rPr>
      </w:pPr>
    </w:p>
    <w:p w:rsidR="00227353" w:rsidRPr="00227353" w:rsidRDefault="00227353" w:rsidP="0022735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  <w:t>FORULARZ OFERTOWY</w:t>
      </w:r>
    </w:p>
    <w:p w:rsidR="00227353" w:rsidRPr="00227353" w:rsidRDefault="00227353" w:rsidP="00227353">
      <w:pPr>
        <w:spacing w:after="0" w:line="240" w:lineRule="auto"/>
        <w:rPr>
          <w:rFonts w:ascii="Times New Roman" w:eastAsia="Calibri" w:hAnsi="Times New Roman" w:cs="Times New Roman"/>
          <w:kern w:val="2"/>
          <w14:ligatures w14:val="standardContextual"/>
        </w:rPr>
      </w:pPr>
    </w:p>
    <w:p w:rsidR="00227353" w:rsidRPr="00227353" w:rsidRDefault="00227353" w:rsidP="00227353">
      <w:pPr>
        <w:spacing w:after="0" w:line="240" w:lineRule="auto"/>
        <w:rPr>
          <w:rFonts w:ascii="Times New Roman" w:eastAsia="Calibri" w:hAnsi="Times New Roman" w:cs="Times New Roman"/>
          <w:kern w:val="2"/>
          <w14:ligatures w14:val="standardContextual"/>
        </w:rPr>
      </w:pPr>
    </w:p>
    <w:p w:rsidR="00227353" w:rsidRPr="00F83F3D" w:rsidRDefault="00227353" w:rsidP="00227353">
      <w:pPr>
        <w:spacing w:after="0"/>
        <w:jc w:val="both"/>
        <w:rPr>
          <w:rFonts w:ascii="Times New Roman" w:eastAsia="Calibri" w:hAnsi="Times New Roman" w:cs="Times New Roman"/>
          <w:i/>
          <w:iCs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>W odpow</w:t>
      </w:r>
      <w:r w:rsidR="00A27D37">
        <w:rPr>
          <w:rFonts w:ascii="Times New Roman" w:eastAsia="Calibri" w:hAnsi="Times New Roman" w:cs="Times New Roman"/>
          <w:kern w:val="2"/>
          <w14:ligatures w14:val="standardContextual"/>
        </w:rPr>
        <w:t>iedzi na zapytanie ofertowe nr 2</w:t>
      </w: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 xml:space="preserve">/2025 dotyczące dostawy </w:t>
      </w:r>
      <w:r w:rsidR="00A27D37">
        <w:rPr>
          <w:rFonts w:ascii="Times New Roman" w:eastAsia="Calibri" w:hAnsi="Times New Roman" w:cs="Times New Roman"/>
          <w:kern w:val="2"/>
          <w14:ligatures w14:val="standardContextual"/>
        </w:rPr>
        <w:t>linii technologicznej</w:t>
      </w:r>
      <w:r w:rsidR="00F83F3D">
        <w:rPr>
          <w:rFonts w:ascii="Times New Roman" w:eastAsia="Calibri" w:hAnsi="Times New Roman" w:cs="Times New Roman"/>
          <w:kern w:val="2"/>
          <w14:ligatures w14:val="standardContextual"/>
        </w:rPr>
        <w:t xml:space="preserve"> </w:t>
      </w:r>
      <w:r w:rsidR="00A27D37">
        <w:rPr>
          <w:rFonts w:ascii="Times New Roman" w:eastAsia="Calibri" w:hAnsi="Times New Roman" w:cs="Times New Roman"/>
          <w:kern w:val="2"/>
          <w14:ligatures w14:val="standardContextual"/>
        </w:rPr>
        <w:t>sfinansowanej</w:t>
      </w: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 xml:space="preserve"> </w:t>
      </w:r>
      <w:bookmarkStart w:id="0" w:name="_Hlk190077019"/>
      <w:r w:rsidR="00F83F3D" w:rsidRPr="00F83F3D">
        <w:rPr>
          <w:rFonts w:ascii="Times New Roman" w:eastAsia="Calibri" w:hAnsi="Times New Roman" w:cs="Times New Roman"/>
          <w:kern w:val="2"/>
          <w14:ligatures w14:val="standardContextual"/>
        </w:rPr>
        <w:t xml:space="preserve">ze środków Europejskiego Funduszu Rozwoju Regionalnego w ramach </w:t>
      </w:r>
      <w:r w:rsidR="00F83F3D" w:rsidRPr="00F83F3D">
        <w:rPr>
          <w:rFonts w:ascii="Times New Roman" w:eastAsia="Calibri" w:hAnsi="Times New Roman" w:cs="Times New Roman"/>
          <w:iCs/>
          <w:kern w:val="2"/>
          <w14:ligatures w14:val="standardContextual"/>
        </w:rPr>
        <w:t xml:space="preserve">programu Krajowy Plan Odbudowy i Zwiększania Odporności, </w:t>
      </w:r>
      <w:r w:rsidR="00F83F3D" w:rsidRPr="00F83F3D">
        <w:rPr>
          <w:rFonts w:ascii="Times New Roman" w:eastAsia="Calibri" w:hAnsi="Times New Roman" w:cs="Times New Roman"/>
          <w:kern w:val="2"/>
          <w14:ligatures w14:val="standardContextual"/>
        </w:rPr>
        <w:t xml:space="preserve">priorytetu </w:t>
      </w:r>
      <w:r w:rsidR="00F83F3D" w:rsidRPr="00F83F3D">
        <w:rPr>
          <w:rFonts w:ascii="Times New Roman" w:eastAsia="Calibri" w:hAnsi="Times New Roman" w:cs="Times New Roman"/>
          <w:i/>
          <w:iCs/>
          <w:kern w:val="2"/>
          <w14:ligatures w14:val="standardContextual"/>
        </w:rPr>
        <w:t>(</w:t>
      </w:r>
      <w:r w:rsidR="00F83F3D" w:rsidRPr="00F83F3D">
        <w:rPr>
          <w:rFonts w:ascii="Times New Roman" w:eastAsia="Calibri" w:hAnsi="Times New Roman" w:cs="Times New Roman"/>
          <w:b/>
          <w:i/>
          <w:iCs/>
          <w:kern w:val="2"/>
          <w14:ligatures w14:val="standardContextual"/>
        </w:rPr>
        <w:t>Odporność i konkurencyjność gospodarki- część grantowa</w:t>
      </w:r>
      <w:r w:rsidR="00F83F3D" w:rsidRPr="00F83F3D">
        <w:rPr>
          <w:rFonts w:ascii="Times New Roman" w:eastAsia="Calibri" w:hAnsi="Times New Roman" w:cs="Times New Roman"/>
          <w:i/>
          <w:iCs/>
          <w:kern w:val="2"/>
          <w14:ligatures w14:val="standardContextual"/>
        </w:rPr>
        <w:t>,</w:t>
      </w:r>
      <w:r w:rsidR="00F83F3D" w:rsidRPr="00F83F3D">
        <w:rPr>
          <w:rFonts w:ascii="Times New Roman" w:eastAsia="Calibri" w:hAnsi="Times New Roman" w:cs="Times New Roman"/>
          <w:kern w:val="2"/>
          <w14:ligatures w14:val="standardContextual"/>
        </w:rPr>
        <w:t xml:space="preserve"> działania </w:t>
      </w:r>
      <w:r w:rsidR="00F83F3D" w:rsidRPr="00F83F3D">
        <w:rPr>
          <w:rFonts w:ascii="Times New Roman" w:eastAsia="Calibri" w:hAnsi="Times New Roman" w:cs="Times New Roman"/>
          <w:b/>
          <w:i/>
          <w:iCs/>
          <w:kern w:val="2"/>
          <w14:ligatures w14:val="standardContextual"/>
        </w:rPr>
        <w:t xml:space="preserve">A2.2.1. Inwestycje we wdrażanie </w:t>
      </w:r>
      <w:proofErr w:type="spellStart"/>
      <w:r w:rsidR="00F83F3D" w:rsidRPr="00F83F3D">
        <w:rPr>
          <w:rFonts w:ascii="Times New Roman" w:eastAsia="Calibri" w:hAnsi="Times New Roman" w:cs="Times New Roman"/>
          <w:b/>
          <w:i/>
          <w:iCs/>
          <w:kern w:val="2"/>
          <w14:ligatures w14:val="standardContextual"/>
        </w:rPr>
        <w:t>technologiii</w:t>
      </w:r>
      <w:proofErr w:type="spellEnd"/>
      <w:r w:rsidR="00F83F3D" w:rsidRPr="00F83F3D">
        <w:rPr>
          <w:rFonts w:ascii="Times New Roman" w:eastAsia="Calibri" w:hAnsi="Times New Roman" w:cs="Times New Roman"/>
          <w:b/>
          <w:i/>
          <w:iCs/>
          <w:kern w:val="2"/>
          <w14:ligatures w14:val="standardContextual"/>
        </w:rPr>
        <w:t xml:space="preserve"> innowacji środowiskowych, w tym związanych z GOZ </w:t>
      </w:r>
      <w:r w:rsidR="00F83F3D" w:rsidRPr="00F83F3D">
        <w:rPr>
          <w:rFonts w:ascii="Times New Roman" w:eastAsia="Calibri" w:hAnsi="Times New Roman" w:cs="Times New Roman"/>
          <w:kern w:val="2"/>
          <w14:ligatures w14:val="standardContextual"/>
        </w:rPr>
        <w:t>na realizację projektu (</w:t>
      </w:r>
      <w:r w:rsidR="00F83F3D" w:rsidRPr="00F83F3D">
        <w:rPr>
          <w:rFonts w:ascii="Times New Roman" w:eastAsia="Calibri" w:hAnsi="Times New Roman" w:cs="Times New Roman"/>
          <w:i/>
          <w:iCs/>
          <w:kern w:val="2"/>
          <w14:ligatures w14:val="standardContextual"/>
        </w:rPr>
        <w:t>KPOD.01.13-IW.01-0383/24)</w:t>
      </w:r>
      <w:r w:rsidR="00F83F3D" w:rsidRPr="00F83F3D">
        <w:rPr>
          <w:rFonts w:ascii="Times New Roman" w:eastAsia="Calibri" w:hAnsi="Times New Roman" w:cs="Times New Roman"/>
          <w:b/>
          <w:kern w:val="2"/>
          <w14:ligatures w14:val="standardContextual"/>
        </w:rPr>
        <w:t xml:space="preserve"> </w:t>
      </w:r>
      <w:bookmarkEnd w:id="0"/>
      <w:r w:rsidR="00F83F3D" w:rsidRPr="00F83F3D">
        <w:rPr>
          <w:rFonts w:ascii="Times New Roman" w:eastAsia="Calibri" w:hAnsi="Times New Roman" w:cs="Times New Roman"/>
          <w:b/>
          <w:i/>
          <w:iCs/>
          <w:kern w:val="2"/>
          <w14:ligatures w14:val="standardContextual"/>
        </w:rPr>
        <w:t xml:space="preserve">Wdrożenie w firmie TRAKPOL </w:t>
      </w:r>
      <w:proofErr w:type="spellStart"/>
      <w:r w:rsidR="00F83F3D" w:rsidRPr="00F83F3D">
        <w:rPr>
          <w:rFonts w:ascii="Times New Roman" w:eastAsia="Calibri" w:hAnsi="Times New Roman" w:cs="Times New Roman"/>
          <w:b/>
          <w:i/>
          <w:iCs/>
          <w:kern w:val="2"/>
          <w14:ligatures w14:val="standardContextual"/>
        </w:rPr>
        <w:t>ekoinnowacji</w:t>
      </w:r>
      <w:proofErr w:type="spellEnd"/>
      <w:r w:rsidR="00F83F3D" w:rsidRPr="00F83F3D">
        <w:rPr>
          <w:rFonts w:ascii="Times New Roman" w:eastAsia="Calibri" w:hAnsi="Times New Roman" w:cs="Times New Roman"/>
          <w:b/>
          <w:i/>
          <w:iCs/>
          <w:kern w:val="2"/>
          <w14:ligatures w14:val="standardContextual"/>
        </w:rPr>
        <w:t xml:space="preserve"> związanych z gospodarką w obiegu zamkniętym.</w:t>
      </w:r>
      <w:r w:rsidRPr="00227353">
        <w:rPr>
          <w:rFonts w:ascii="Times New Roman" w:eastAsia="Calibri" w:hAnsi="Times New Roman" w:cs="Times New Roman"/>
          <w:color w:val="FF0000"/>
          <w:kern w:val="2"/>
          <w14:ligatures w14:val="standardContextual"/>
        </w:rPr>
        <w:t xml:space="preserve"> </w:t>
      </w: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>składam niniejszą ofertę na wykonanie w/w zamówienia.</w:t>
      </w:r>
    </w:p>
    <w:p w:rsidR="00227353" w:rsidRPr="00227353" w:rsidRDefault="00227353" w:rsidP="00227353">
      <w:pPr>
        <w:spacing w:after="0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</w:p>
    <w:p w:rsidR="00227353" w:rsidRPr="00227353" w:rsidRDefault="00227353" w:rsidP="0022735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>Nazwa i dane adresowe Wykonawcy:</w:t>
      </w:r>
    </w:p>
    <w:p w:rsidR="00227353" w:rsidRPr="00227353" w:rsidRDefault="00227353" w:rsidP="00227353">
      <w:pPr>
        <w:spacing w:after="0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</w:p>
    <w:p w:rsidR="00227353" w:rsidRPr="00227353" w:rsidRDefault="00227353" w:rsidP="00227353">
      <w:pPr>
        <w:spacing w:after="0"/>
        <w:ind w:left="708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 xml:space="preserve">Nazwa: </w:t>
      </w:r>
    </w:p>
    <w:p w:rsidR="00227353" w:rsidRPr="00227353" w:rsidRDefault="00227353" w:rsidP="00227353">
      <w:pPr>
        <w:spacing w:after="0"/>
        <w:ind w:left="708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 xml:space="preserve">Adres: </w:t>
      </w: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ab/>
      </w:r>
    </w:p>
    <w:p w:rsidR="00227353" w:rsidRPr="00227353" w:rsidRDefault="00227353" w:rsidP="00227353">
      <w:pPr>
        <w:spacing w:after="0"/>
        <w:ind w:left="708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 xml:space="preserve">NIP: </w:t>
      </w: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ab/>
      </w:r>
    </w:p>
    <w:p w:rsidR="00227353" w:rsidRPr="00227353" w:rsidRDefault="00227353" w:rsidP="00227353">
      <w:pPr>
        <w:spacing w:after="0"/>
        <w:ind w:left="708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 xml:space="preserve">Tel.:     </w:t>
      </w:r>
    </w:p>
    <w:p w:rsidR="00227353" w:rsidRPr="00227353" w:rsidRDefault="00227353" w:rsidP="00227353">
      <w:pPr>
        <w:spacing w:after="0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</w:p>
    <w:p w:rsidR="00227353" w:rsidRPr="00227353" w:rsidRDefault="00227353" w:rsidP="0022735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>Wykonawca oświadcza, że:</w:t>
      </w:r>
    </w:p>
    <w:p w:rsidR="008820F4" w:rsidRDefault="00227353" w:rsidP="00227353">
      <w:pPr>
        <w:numPr>
          <w:ilvl w:val="0"/>
          <w:numId w:val="1"/>
        </w:numPr>
        <w:spacing w:after="0" w:line="240" w:lineRule="auto"/>
        <w:ind w:left="1428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>oferuje wykonanie przedmiotu zamówienia</w:t>
      </w:r>
      <w:r w:rsidR="00C9746B">
        <w:rPr>
          <w:rFonts w:ascii="Times New Roman" w:eastAsia="Calibri" w:hAnsi="Times New Roman" w:cs="Times New Roman"/>
          <w:kern w:val="2"/>
          <w14:ligatures w14:val="standardContextual"/>
        </w:rPr>
        <w:t>:</w:t>
      </w: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 xml:space="preserve"> </w:t>
      </w:r>
    </w:p>
    <w:p w:rsidR="00896946" w:rsidRPr="00896946" w:rsidRDefault="00896946" w:rsidP="00896946">
      <w:pPr>
        <w:pStyle w:val="Akapitzlist"/>
        <w:numPr>
          <w:ilvl w:val="0"/>
          <w:numId w:val="4"/>
        </w:numPr>
        <w:rPr>
          <w:rFonts w:ascii="Times New Roman" w:eastAsia="Calibri" w:hAnsi="Times New Roman" w:cs="Times New Roman"/>
          <w:b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14:ligatures w14:val="standardContextual"/>
        </w:rPr>
        <w:t xml:space="preserve">Linia </w:t>
      </w:r>
      <w:proofErr w:type="spellStart"/>
      <w:r>
        <w:rPr>
          <w:rFonts w:ascii="Times New Roman" w:eastAsia="Calibri" w:hAnsi="Times New Roman" w:cs="Times New Roman"/>
          <w:b/>
          <w:kern w:val="2"/>
          <w14:ligatures w14:val="standardContextual"/>
        </w:rPr>
        <w:t>pelletyzująca</w:t>
      </w:r>
      <w:proofErr w:type="spellEnd"/>
      <w:r>
        <w:rPr>
          <w:rFonts w:ascii="Times New Roman" w:eastAsia="Calibri" w:hAnsi="Times New Roman" w:cs="Times New Roman"/>
          <w:b/>
          <w:kern w:val="2"/>
          <w14:ligatures w14:val="standardContextual"/>
        </w:rPr>
        <w:t xml:space="preserve"> </w:t>
      </w:r>
      <w:r w:rsidRPr="00896946">
        <w:rPr>
          <w:rFonts w:ascii="Times New Roman" w:eastAsia="Calibri" w:hAnsi="Times New Roman" w:cs="Times New Roman"/>
          <w:b/>
          <w:kern w:val="2"/>
          <w14:ligatures w14:val="standardContextual"/>
        </w:rPr>
        <w:t>…… netto co stanowi,</w:t>
      </w:r>
      <w:r>
        <w:rPr>
          <w:rFonts w:ascii="Times New Roman" w:eastAsia="Calibri" w:hAnsi="Times New Roman" w:cs="Times New Roman"/>
          <w:b/>
          <w:kern w:val="2"/>
          <w14:ligatures w14:val="standardContextual"/>
        </w:rPr>
        <w:t xml:space="preserve"> </w:t>
      </w:r>
      <w:r w:rsidRPr="00896946">
        <w:rPr>
          <w:rFonts w:ascii="Times New Roman" w:eastAsia="Calibri" w:hAnsi="Times New Roman" w:cs="Times New Roman"/>
          <w:b/>
          <w:kern w:val="2"/>
          <w14:ligatures w14:val="standardContextual"/>
        </w:rPr>
        <w:t>….. brutto, PLN/EURO ( niepotrzebne skreślić)</w:t>
      </w:r>
    </w:p>
    <w:p w:rsidR="00896946" w:rsidRPr="00896946" w:rsidRDefault="00896946" w:rsidP="0089694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14:ligatures w14:val="standardContextual"/>
        </w:rPr>
        <w:t xml:space="preserve">Linia do pakowania </w:t>
      </w:r>
      <w:r w:rsidRPr="00896946">
        <w:rPr>
          <w:rFonts w:ascii="Times New Roman" w:eastAsia="Calibri" w:hAnsi="Times New Roman" w:cs="Times New Roman"/>
          <w:b/>
          <w:kern w:val="2"/>
          <w14:ligatures w14:val="standardContextual"/>
        </w:rPr>
        <w:t>…… netto co stanowi, ….. brutto, PLN/EURO ( niepotrzebne skreślić)</w:t>
      </w:r>
    </w:p>
    <w:p w:rsidR="00227353" w:rsidRPr="00C9746B" w:rsidRDefault="00F83F3D" w:rsidP="00227353">
      <w:pPr>
        <w:numPr>
          <w:ilvl w:val="0"/>
          <w:numId w:val="1"/>
        </w:numPr>
        <w:spacing w:after="0" w:line="240" w:lineRule="auto"/>
        <w:ind w:left="1428"/>
        <w:contextualSpacing/>
        <w:jc w:val="both"/>
        <w:rPr>
          <w:rFonts w:ascii="Times New Roman" w:eastAsia="Calibri" w:hAnsi="Times New Roman" w:cs="Times New Roman"/>
          <w:b/>
          <w:kern w:val="2"/>
          <w14:ligatures w14:val="standardContextual"/>
        </w:rPr>
      </w:pPr>
      <w:r w:rsidRPr="00C9746B">
        <w:rPr>
          <w:rFonts w:ascii="Times New Roman" w:eastAsia="Calibri" w:hAnsi="Times New Roman" w:cs="Times New Roman"/>
          <w:b/>
          <w:kern w:val="2"/>
          <w14:ligatures w14:val="standardContextual"/>
        </w:rPr>
        <w:t xml:space="preserve">udzielam </w:t>
      </w:r>
      <w:r w:rsidR="00227353" w:rsidRPr="00C9746B">
        <w:rPr>
          <w:rFonts w:ascii="Times New Roman" w:eastAsia="Calibri" w:hAnsi="Times New Roman" w:cs="Times New Roman"/>
          <w:b/>
          <w:kern w:val="2"/>
          <w14:ligatures w14:val="standardContextual"/>
        </w:rPr>
        <w:t xml:space="preserve">gwarancji jakości na okres ……miesięcy liczony od dnia dokonania odbioru końcowego przez upoważnionego przedstawiciela Zamawiającego, </w:t>
      </w:r>
    </w:p>
    <w:p w:rsidR="00227353" w:rsidRPr="00F83F3D" w:rsidRDefault="00227353" w:rsidP="00227353">
      <w:pPr>
        <w:numPr>
          <w:ilvl w:val="0"/>
          <w:numId w:val="1"/>
        </w:numPr>
        <w:spacing w:after="0" w:line="240" w:lineRule="auto"/>
        <w:ind w:left="1428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>deklaruje wykonanie przedmiotu zamówienia w terminie wskazanym w zapytaniu ofertowym,</w:t>
      </w:r>
    </w:p>
    <w:p w:rsidR="00227353" w:rsidRPr="00227353" w:rsidRDefault="00227353" w:rsidP="00227353">
      <w:pPr>
        <w:numPr>
          <w:ilvl w:val="0"/>
          <w:numId w:val="1"/>
        </w:numPr>
        <w:spacing w:after="0" w:line="240" w:lineRule="auto"/>
        <w:ind w:left="1428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>zapoznał się z treścią Zapytania ofertowego oraz uzyskał konieczne informacje niezbędne do przygotowania oferty. Składając ofertę akceptuje postanowienia i wymagania postawione Zapytaniem ofertowym,</w:t>
      </w:r>
    </w:p>
    <w:p w:rsidR="00227353" w:rsidRPr="00227353" w:rsidRDefault="00227353" w:rsidP="00227353">
      <w:pPr>
        <w:numPr>
          <w:ilvl w:val="0"/>
          <w:numId w:val="1"/>
        </w:numPr>
        <w:spacing w:after="0" w:line="240" w:lineRule="auto"/>
        <w:ind w:left="1428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>zapoznał się z opisem przedmiotu zamówienia i nie wnosi do niego zastrzeżeń.</w:t>
      </w:r>
    </w:p>
    <w:p w:rsidR="00227353" w:rsidRPr="00227353" w:rsidRDefault="00227353" w:rsidP="00227353">
      <w:pPr>
        <w:numPr>
          <w:ilvl w:val="0"/>
          <w:numId w:val="1"/>
        </w:numPr>
        <w:spacing w:after="0" w:line="240" w:lineRule="auto"/>
        <w:ind w:left="1428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 xml:space="preserve">uważa się za związany niniejszą ofertą na czas wskazany w Zapytaniu ofertowym (30 dni), </w:t>
      </w:r>
    </w:p>
    <w:p w:rsidR="00227353" w:rsidRPr="00227353" w:rsidRDefault="00227353" w:rsidP="00227353">
      <w:pPr>
        <w:numPr>
          <w:ilvl w:val="0"/>
          <w:numId w:val="1"/>
        </w:numPr>
        <w:spacing w:after="0" w:line="240" w:lineRule="auto"/>
        <w:ind w:left="1428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 xml:space="preserve">zobowiązuje się w przypadku wyboru jego oferty za najkorzystniejszą w przedmiotowym postępowaniu do </w:t>
      </w:r>
      <w:r w:rsidRPr="00227353">
        <w:rPr>
          <w:rFonts w:ascii="Times New Roman" w:eastAsia="Calibri" w:hAnsi="Times New Roman" w:cs="Times New Roman"/>
          <w:b/>
          <w:kern w:val="2"/>
          <w14:ligatures w14:val="standardContextual"/>
        </w:rPr>
        <w:t>zawarcia umowy na warunkach ok</w:t>
      </w:r>
      <w:r w:rsidR="001D5BAF">
        <w:rPr>
          <w:rFonts w:ascii="Times New Roman" w:eastAsia="Calibri" w:hAnsi="Times New Roman" w:cs="Times New Roman"/>
          <w:b/>
          <w:kern w:val="2"/>
          <w14:ligatures w14:val="standardContextual"/>
        </w:rPr>
        <w:t>reślonych Zapytaniem ofert</w:t>
      </w:r>
      <w:r w:rsidR="00F83F3D">
        <w:rPr>
          <w:rFonts w:ascii="Times New Roman" w:eastAsia="Calibri" w:hAnsi="Times New Roman" w:cs="Times New Roman"/>
          <w:b/>
          <w:kern w:val="2"/>
          <w14:ligatures w14:val="standardContextual"/>
        </w:rPr>
        <w:t>owym – wzór umowy załącznik nr 3</w:t>
      </w:r>
      <w:r w:rsidR="001D5BAF">
        <w:rPr>
          <w:rFonts w:ascii="Times New Roman" w:eastAsia="Calibri" w:hAnsi="Times New Roman" w:cs="Times New Roman"/>
          <w:b/>
          <w:kern w:val="2"/>
          <w14:ligatures w14:val="standardContextual"/>
        </w:rPr>
        <w:t xml:space="preserve"> </w:t>
      </w: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 xml:space="preserve">w terminie i miejscu wskazanym przez Zamawiającego, </w:t>
      </w:r>
    </w:p>
    <w:p w:rsidR="00227353" w:rsidRPr="00227353" w:rsidRDefault="00227353" w:rsidP="00227353">
      <w:pPr>
        <w:numPr>
          <w:ilvl w:val="0"/>
          <w:numId w:val="1"/>
        </w:numPr>
        <w:spacing w:after="0" w:line="240" w:lineRule="auto"/>
        <w:ind w:left="1428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>wszystkie informacje zamieszczone w Ofercie są aktualne i prawdziwe.</w:t>
      </w:r>
    </w:p>
    <w:p w:rsidR="00227353" w:rsidRPr="00227353" w:rsidRDefault="00227353" w:rsidP="00227353">
      <w:pPr>
        <w:numPr>
          <w:ilvl w:val="0"/>
          <w:numId w:val="1"/>
        </w:numPr>
        <w:spacing w:after="0" w:line="240" w:lineRule="auto"/>
        <w:ind w:left="1428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>w cenie oferty uwzględnił wszystkie wymagania niniejszego Zapytania ofertowego oraz wszelkie koszty związane z realizacją zamówienia,</w:t>
      </w:r>
    </w:p>
    <w:p w:rsidR="00227353" w:rsidRPr="00227353" w:rsidRDefault="00227353" w:rsidP="00227353">
      <w:pPr>
        <w:numPr>
          <w:ilvl w:val="0"/>
          <w:numId w:val="1"/>
        </w:numPr>
        <w:spacing w:after="0" w:line="240" w:lineRule="auto"/>
        <w:ind w:left="1428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>spełnia wszystkie warunki ustanowione przedmiotowym postępowaniem, posiada uprawnienia do wykonywania określonej działalności lub czynności, jeżeli przepisy prawa nakładają obowiązek ich posiadania</w:t>
      </w:r>
      <w:r w:rsidRPr="00227353">
        <w:rPr>
          <w:rFonts w:ascii="Times New Roman" w:eastAsia="Calibri" w:hAnsi="Times New Roman" w:cs="Times New Roman"/>
          <w:bCs/>
          <w:kern w:val="2"/>
          <w14:ligatures w14:val="standardContextual"/>
        </w:rPr>
        <w:t>,</w:t>
      </w:r>
    </w:p>
    <w:p w:rsidR="00227353" w:rsidRPr="00227353" w:rsidRDefault="00227353" w:rsidP="00227353">
      <w:pPr>
        <w:numPr>
          <w:ilvl w:val="0"/>
          <w:numId w:val="1"/>
        </w:numPr>
        <w:spacing w:after="0" w:line="240" w:lineRule="auto"/>
        <w:ind w:left="1428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>posiada wiedzę i doświadczenie niezbędne do zrealizowania niniejszego zamówienia,</w:t>
      </w:r>
    </w:p>
    <w:p w:rsidR="00F83F3D" w:rsidRPr="00F83F3D" w:rsidRDefault="00227353" w:rsidP="00227353">
      <w:pPr>
        <w:numPr>
          <w:ilvl w:val="0"/>
          <w:numId w:val="1"/>
        </w:numPr>
        <w:spacing w:after="0" w:line="240" w:lineRule="auto"/>
        <w:ind w:left="1428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F83F3D">
        <w:rPr>
          <w:rFonts w:ascii="Times New Roman" w:eastAsia="Calibri" w:hAnsi="Times New Roman" w:cs="Times New Roman"/>
          <w:kern w:val="2"/>
          <w:lang w:val="pl"/>
          <w14:ligatures w14:val="standardContextual"/>
        </w:rPr>
        <w:t xml:space="preserve">wypełnił obowiązki informacyjne o których mowa w art. 13 oraz obowiązki informacyjne o których mowa w art. 14 Rozporządzenia Parlamentu Europejskiego i Rady (UE) 2016/679 z dnia 27 kwietnia 2016 r. w sprawie ochrony osób fizycznych w </w:t>
      </w:r>
      <w:r w:rsidRPr="00F83F3D">
        <w:rPr>
          <w:rFonts w:ascii="Times New Roman" w:eastAsia="Calibri" w:hAnsi="Times New Roman" w:cs="Times New Roman"/>
          <w:kern w:val="2"/>
          <w:lang w:val="pl"/>
          <w14:ligatures w14:val="standardContextual"/>
        </w:rPr>
        <w:lastRenderedPageBreak/>
        <w:t>związku z przetwarzaniem danych osobowych i w sprawie swobodnego przepływu takich danych oraz uchylenia dyrektywy 95/46/WE (ogólne rozporządzenie o ochronie danych) wobec osób fizycznych, których dane osobowe zostały udostępnione Zamawiającemu w związku z realizacją projektu</w:t>
      </w:r>
      <w:r w:rsidR="00F83F3D">
        <w:rPr>
          <w:rFonts w:ascii="Times New Roman" w:eastAsia="Calibri" w:hAnsi="Times New Roman" w:cs="Times New Roman"/>
          <w:bCs/>
          <w:kern w:val="2"/>
          <w:lang w:val="pl"/>
          <w14:ligatures w14:val="standardContextual"/>
        </w:rPr>
        <w:t>.</w:t>
      </w:r>
    </w:p>
    <w:p w:rsidR="00227353" w:rsidRPr="00F83F3D" w:rsidRDefault="00227353" w:rsidP="00227353">
      <w:pPr>
        <w:numPr>
          <w:ilvl w:val="0"/>
          <w:numId w:val="1"/>
        </w:numPr>
        <w:spacing w:after="0" w:line="240" w:lineRule="auto"/>
        <w:ind w:left="1428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F83F3D">
        <w:rPr>
          <w:rFonts w:ascii="Times New Roman" w:eastAsia="Calibri" w:hAnsi="Times New Roman" w:cs="Times New Roman"/>
          <w:kern w:val="2"/>
          <w14:ligatures w14:val="standardContextual"/>
        </w:rPr>
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2022/576),</w:t>
      </w:r>
    </w:p>
    <w:p w:rsidR="00227353" w:rsidRPr="00227353" w:rsidRDefault="00227353" w:rsidP="00227353">
      <w:pPr>
        <w:numPr>
          <w:ilvl w:val="0"/>
          <w:numId w:val="1"/>
        </w:numPr>
        <w:spacing w:after="0" w:line="240" w:lineRule="auto"/>
        <w:ind w:left="1428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835),</w:t>
      </w:r>
    </w:p>
    <w:p w:rsidR="00227353" w:rsidRPr="00227353" w:rsidRDefault="00227353" w:rsidP="00227353">
      <w:pPr>
        <w:numPr>
          <w:ilvl w:val="0"/>
          <w:numId w:val="1"/>
        </w:numPr>
        <w:spacing w:after="0" w:line="240" w:lineRule="auto"/>
        <w:ind w:left="1428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>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zakresie,</w:t>
      </w:r>
    </w:p>
    <w:p w:rsidR="00227353" w:rsidRPr="00227353" w:rsidRDefault="00227353" w:rsidP="00227353">
      <w:pPr>
        <w:numPr>
          <w:ilvl w:val="0"/>
          <w:numId w:val="1"/>
        </w:numPr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>nie jest powiązany osobowo lub kapitałowo z Zamawiającym. Przez powiązania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:rsidR="00227353" w:rsidRPr="00227353" w:rsidRDefault="00227353" w:rsidP="0022735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:rsidR="00227353" w:rsidRPr="00227353" w:rsidRDefault="00227353" w:rsidP="0022735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227353" w:rsidRPr="00227353" w:rsidRDefault="00227353" w:rsidP="0022735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227353" w:rsidRPr="00227353" w:rsidRDefault="00227353" w:rsidP="00227353">
      <w:pPr>
        <w:spacing w:after="0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</w:p>
    <w:p w:rsidR="00227353" w:rsidRPr="00227353" w:rsidRDefault="00227353" w:rsidP="00227353">
      <w:pPr>
        <w:spacing w:after="0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>Załączniki:</w:t>
      </w:r>
    </w:p>
    <w:p w:rsidR="00227353" w:rsidRPr="00227353" w:rsidRDefault="00227353" w:rsidP="00227353">
      <w:pPr>
        <w:spacing w:after="0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>…</w:t>
      </w:r>
    </w:p>
    <w:p w:rsidR="00227353" w:rsidRPr="00227353" w:rsidRDefault="00227353" w:rsidP="00227353">
      <w:pPr>
        <w:spacing w:after="0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>Miejscowość , dnia r.</w:t>
      </w: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ab/>
      </w:r>
    </w:p>
    <w:p w:rsidR="00227353" w:rsidRPr="00227353" w:rsidRDefault="00227353" w:rsidP="00227353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</w:p>
    <w:p w:rsidR="00227353" w:rsidRPr="00227353" w:rsidRDefault="00227353" w:rsidP="00227353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ab/>
      </w: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ab/>
      </w: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ab/>
      </w: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ab/>
      </w: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ab/>
        <w:t>______________________________________</w:t>
      </w:r>
    </w:p>
    <w:p w:rsidR="00227353" w:rsidRPr="00227353" w:rsidRDefault="00227353" w:rsidP="00227353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ab/>
      </w: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ab/>
      </w: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ab/>
      </w: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ab/>
      </w: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ab/>
      </w: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ab/>
      </w: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ab/>
      </w:r>
      <w:r w:rsidRPr="00227353">
        <w:rPr>
          <w:rFonts w:ascii="Times New Roman" w:eastAsia="Calibri" w:hAnsi="Times New Roman" w:cs="Times New Roman"/>
          <w:kern w:val="2"/>
          <w14:ligatures w14:val="standardContextual"/>
        </w:rPr>
        <w:tab/>
        <w:t xml:space="preserve"> </w:t>
      </w:r>
    </w:p>
    <w:p w:rsidR="00D726C1" w:rsidRDefault="00D726C1"/>
    <w:sectPr w:rsidR="00D72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867" w:rsidRDefault="00D80867">
      <w:pPr>
        <w:spacing w:after="0" w:line="240" w:lineRule="auto"/>
      </w:pPr>
      <w:r>
        <w:separator/>
      </w:r>
    </w:p>
  </w:endnote>
  <w:endnote w:type="continuationSeparator" w:id="0">
    <w:p w:rsidR="00D80867" w:rsidRDefault="00D80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-188987678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:rsidR="00E83EE3" w:rsidRDefault="008820F4" w:rsidP="008D64A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5B5613" w:rsidRDefault="00D80867" w:rsidP="00E83EE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-50089646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:rsidR="00E83EE3" w:rsidRDefault="008820F4" w:rsidP="008D64A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3004C8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:rsidR="005B5613" w:rsidRDefault="00D80867" w:rsidP="00E83EE3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4C8" w:rsidRDefault="003004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867" w:rsidRDefault="00D80867">
      <w:pPr>
        <w:spacing w:after="0" w:line="240" w:lineRule="auto"/>
      </w:pPr>
      <w:r>
        <w:separator/>
      </w:r>
    </w:p>
  </w:footnote>
  <w:footnote w:type="continuationSeparator" w:id="0">
    <w:p w:rsidR="00D80867" w:rsidRDefault="00D80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4C8" w:rsidRDefault="003004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E7E" w:rsidRPr="001F7E7E" w:rsidRDefault="001F7E7E" w:rsidP="001F7E7E">
    <w:pPr>
      <w:pStyle w:val="Nagwek"/>
    </w:pPr>
  </w:p>
  <w:p w:rsidR="00066628" w:rsidRPr="00066628" w:rsidRDefault="003004C8" w:rsidP="00066628">
    <w:pPr>
      <w:pStyle w:val="Nagwek"/>
    </w:pPr>
    <w:r w:rsidRPr="003004C8">
      <w:rPr>
        <w:rFonts w:ascii="Times New Roman" w:eastAsia="Calibri" w:hAnsi="Calibri" w:cs="Calibri"/>
        <w:noProof/>
        <w:kern w:val="0"/>
        <w:sz w:val="20"/>
        <w:szCs w:val="22"/>
        <w:lang w:eastAsia="pl-PL"/>
        <w14:ligatures w14:val="none"/>
      </w:rPr>
      <w:drawing>
        <wp:inline distT="0" distB="0" distL="0" distR="0" wp14:anchorId="3F91D53D" wp14:editId="58AE65D1">
          <wp:extent cx="5760720" cy="361857"/>
          <wp:effectExtent l="0" t="0" r="0" b="635"/>
          <wp:docPr id="1" name="Image 3" descr="Krajowy Plan Odbudowy, Rzeczpospolita Polska, Sfinansowane przez Unię Europejską Next Generation EU, PARP-Grupa PF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3618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1" w:name="_GoBack"/>
    <w:bookmarkEnd w:id="1"/>
  </w:p>
  <w:p w:rsidR="00327180" w:rsidRDefault="00D808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4C8" w:rsidRDefault="003004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676F1"/>
    <w:multiLevelType w:val="hybridMultilevel"/>
    <w:tmpl w:val="CACA565E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DB51793"/>
    <w:multiLevelType w:val="hybridMultilevel"/>
    <w:tmpl w:val="21CE327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>
    <w:nsid w:val="10AC59BC"/>
    <w:multiLevelType w:val="hybridMultilevel"/>
    <w:tmpl w:val="C2D2A3B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E02683"/>
    <w:multiLevelType w:val="hybridMultilevel"/>
    <w:tmpl w:val="F0FCAB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53"/>
    <w:rsid w:val="001D5BAF"/>
    <w:rsid w:val="001F7E7E"/>
    <w:rsid w:val="00227353"/>
    <w:rsid w:val="003004C8"/>
    <w:rsid w:val="003F77E8"/>
    <w:rsid w:val="00561413"/>
    <w:rsid w:val="008820F4"/>
    <w:rsid w:val="00896946"/>
    <w:rsid w:val="009329E6"/>
    <w:rsid w:val="00961AD6"/>
    <w:rsid w:val="00A27D37"/>
    <w:rsid w:val="00AD455F"/>
    <w:rsid w:val="00C03E43"/>
    <w:rsid w:val="00C9746B"/>
    <w:rsid w:val="00D03AF6"/>
    <w:rsid w:val="00D726C1"/>
    <w:rsid w:val="00D80867"/>
    <w:rsid w:val="00F83F3D"/>
    <w:rsid w:val="00FC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7353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27353"/>
    <w:rPr>
      <w:kern w:val="2"/>
      <w:sz w:val="24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227353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27353"/>
    <w:rPr>
      <w:kern w:val="2"/>
      <w:sz w:val="24"/>
      <w:szCs w:val="24"/>
      <w14:ligatures w14:val="standardContextual"/>
    </w:rPr>
  </w:style>
  <w:style w:type="character" w:styleId="Numerstrony">
    <w:name w:val="page number"/>
    <w:basedOn w:val="Domylnaczcionkaakapitu"/>
    <w:uiPriority w:val="99"/>
    <w:semiHidden/>
    <w:unhideWhenUsed/>
    <w:rsid w:val="00227353"/>
  </w:style>
  <w:style w:type="paragraph" w:styleId="Tekstdymka">
    <w:name w:val="Balloon Text"/>
    <w:basedOn w:val="Normalny"/>
    <w:link w:val="TekstdymkaZnak"/>
    <w:uiPriority w:val="99"/>
    <w:semiHidden/>
    <w:unhideWhenUsed/>
    <w:rsid w:val="00227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3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969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7353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27353"/>
    <w:rPr>
      <w:kern w:val="2"/>
      <w:sz w:val="24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227353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27353"/>
    <w:rPr>
      <w:kern w:val="2"/>
      <w:sz w:val="24"/>
      <w:szCs w:val="24"/>
      <w14:ligatures w14:val="standardContextual"/>
    </w:rPr>
  </w:style>
  <w:style w:type="character" w:styleId="Numerstrony">
    <w:name w:val="page number"/>
    <w:basedOn w:val="Domylnaczcionkaakapitu"/>
    <w:uiPriority w:val="99"/>
    <w:semiHidden/>
    <w:unhideWhenUsed/>
    <w:rsid w:val="00227353"/>
  </w:style>
  <w:style w:type="paragraph" w:styleId="Tekstdymka">
    <w:name w:val="Balloon Text"/>
    <w:basedOn w:val="Normalny"/>
    <w:link w:val="TekstdymkaZnak"/>
    <w:uiPriority w:val="99"/>
    <w:semiHidden/>
    <w:unhideWhenUsed/>
    <w:rsid w:val="00227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3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96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872FA-35A5-474F-9B77-78B4F3739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764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2025-10-01T16:38:00Z</cp:lastPrinted>
  <dcterms:created xsi:type="dcterms:W3CDTF">2025-03-03T07:35:00Z</dcterms:created>
  <dcterms:modified xsi:type="dcterms:W3CDTF">2025-11-14T10:14:00Z</dcterms:modified>
</cp:coreProperties>
</file>